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D2DC6" w14:textId="4D92126A" w:rsidR="00D44CA8" w:rsidRDefault="00FC2831">
      <w:r>
        <w:t>This is a test minutes document only.</w:t>
      </w:r>
      <w:bookmarkStart w:id="0" w:name="_GoBack"/>
      <w:bookmarkEnd w:id="0"/>
    </w:p>
    <w:sectPr w:rsidR="00D44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E3"/>
    <w:rsid w:val="001D74F3"/>
    <w:rsid w:val="003116E3"/>
    <w:rsid w:val="00997E9D"/>
    <w:rsid w:val="00DB6BF0"/>
    <w:rsid w:val="00FC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AC5DB5"/>
  <w15:chartTrackingRefBased/>
  <w15:docId w15:val="{60BE020A-8322-4AE4-8A1E-6C4B87E0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Philp, Kevin</dc:creator>
  <cp:keywords/>
  <dc:description/>
  <cp:lastModifiedBy>Philp, Kevin</cp:lastModifiedBy>
  <cp:revision>2</cp:revision>
  <dcterms:created xsi:type="dcterms:W3CDTF">2020-08-03T19:18:00Z</dcterms:created>
  <dcterms:modified xsi:type="dcterms:W3CDTF">2020-08-03T19:18:00Z</dcterms:modified>
</cp:coreProperties>
</file>